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B7B7" w14:textId="71D1C868" w:rsidR="00FD7904" w:rsidRDefault="00FD7904"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05E51325">
                <wp:simplePos x="0" y="0"/>
                <wp:positionH relativeFrom="margin">
                  <wp:posOffset>2871470</wp:posOffset>
                </wp:positionH>
                <wp:positionV relativeFrom="paragraph">
                  <wp:posOffset>241300</wp:posOffset>
                </wp:positionV>
                <wp:extent cx="2742565" cy="1860550"/>
                <wp:effectExtent l="0" t="0" r="635" b="63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860550"/>
                        </a:xfrm>
                        <a:prstGeom prst="rect">
                          <a:avLst/>
                        </a:prstGeom>
                        <a:solidFill>
                          <a:srgbClr val="FFFFFF"/>
                        </a:solidFill>
                        <a:ln w="9525">
                          <a:noFill/>
                          <a:miter lim="800000"/>
                          <a:headEnd/>
                          <a:tailEnd/>
                        </a:ln>
                      </wps:spPr>
                      <wps:txbx>
                        <w:txbxContent>
                          <w:p w14:paraId="485F3EEF" w14:textId="08FE2F51" w:rsidR="0062498E" w:rsidRPr="00134B47" w:rsidRDefault="00257583" w:rsidP="00145573">
                            <w:pPr>
                              <w:spacing w:after="0" w:line="360" w:lineRule="auto"/>
                              <w:jc w:val="both"/>
                              <w:rPr>
                                <w:rFonts w:ascii="Arial" w:hAnsi="Arial" w:cs="Arial"/>
                                <w:b/>
                              </w:rPr>
                            </w:pPr>
                            <w:r>
                              <w:rPr>
                                <w:rFonts w:ascii="Arial" w:hAnsi="Arial" w:cs="Arial"/>
                                <w:b/>
                              </w:rPr>
                              <w:t>Procedimiento Especial Sancionador.</w:t>
                            </w:r>
                            <w:r w:rsidR="00DC5128">
                              <w:rPr>
                                <w:rFonts w:ascii="Arial" w:hAnsi="Arial" w:cs="Arial"/>
                                <w:b/>
                              </w:rPr>
                              <w:t xml:space="preserve"> </w:t>
                            </w:r>
                          </w:p>
                          <w:p w14:paraId="6E28909D" w14:textId="6BE2710A" w:rsidR="00DC5403" w:rsidRPr="00733A87" w:rsidRDefault="00733A87" w:rsidP="00733A87">
                            <w:pPr>
                              <w:spacing w:after="0" w:line="360" w:lineRule="auto"/>
                              <w:jc w:val="both"/>
                              <w:rPr>
                                <w:rFonts w:ascii="Arial" w:hAnsi="Arial" w:cs="Arial"/>
                                <w:b/>
                                <w:sz w:val="20"/>
                                <w:szCs w:val="20"/>
                              </w:rPr>
                            </w:pPr>
                            <w:r w:rsidRPr="00733A87">
                              <w:rPr>
                                <w:rFonts w:ascii="Arial" w:hAnsi="Arial" w:cs="Arial"/>
                                <w:b/>
                                <w:sz w:val="20"/>
                                <w:szCs w:val="20"/>
                              </w:rPr>
                              <w:t xml:space="preserve">EXPEDIENTE: </w:t>
                            </w:r>
                            <w:r w:rsidRPr="0062498E">
                              <w:rPr>
                                <w:rFonts w:ascii="Arial" w:hAnsi="Arial" w:cs="Arial"/>
                                <w:bCs/>
                                <w:sz w:val="20"/>
                                <w:szCs w:val="20"/>
                              </w:rPr>
                              <w:t>TEEA-PES-0</w:t>
                            </w:r>
                            <w:r w:rsidR="00FD7904">
                              <w:rPr>
                                <w:rFonts w:ascii="Arial" w:hAnsi="Arial" w:cs="Arial"/>
                                <w:bCs/>
                                <w:sz w:val="20"/>
                                <w:szCs w:val="20"/>
                              </w:rPr>
                              <w:t>10</w:t>
                            </w:r>
                            <w:r w:rsidRPr="0062498E">
                              <w:rPr>
                                <w:rFonts w:ascii="Arial" w:hAnsi="Arial" w:cs="Arial"/>
                                <w:bCs/>
                                <w:sz w:val="20"/>
                                <w:szCs w:val="20"/>
                              </w:rPr>
                              <w:t>/2022.</w:t>
                            </w:r>
                            <w:r w:rsidRPr="00733A87">
                              <w:rPr>
                                <w:rFonts w:ascii="Arial" w:hAnsi="Arial" w:cs="Arial"/>
                                <w:b/>
                                <w:sz w:val="20"/>
                                <w:szCs w:val="20"/>
                              </w:rPr>
                              <w:t xml:space="preserve"> </w:t>
                            </w:r>
                          </w:p>
                          <w:p w14:paraId="0F6B677D" w14:textId="24CA83E7" w:rsidR="00FD7904" w:rsidRPr="00FD7904" w:rsidRDefault="00733A87" w:rsidP="00FD7904">
                            <w:pPr>
                              <w:spacing w:after="0" w:line="360" w:lineRule="auto"/>
                              <w:jc w:val="both"/>
                              <w:rPr>
                                <w:rFonts w:ascii="Arial" w:hAnsi="Arial" w:cs="Arial"/>
                                <w:bCs/>
                                <w:sz w:val="20"/>
                                <w:szCs w:val="20"/>
                              </w:rPr>
                            </w:pPr>
                            <w:r w:rsidRPr="00733A87">
                              <w:rPr>
                                <w:rFonts w:ascii="Arial" w:hAnsi="Arial" w:cs="Arial"/>
                                <w:b/>
                                <w:sz w:val="20"/>
                                <w:szCs w:val="20"/>
                              </w:rPr>
                              <w:t xml:space="preserve">DENUNCIANTE:  </w:t>
                            </w:r>
                            <w:bookmarkStart w:id="0" w:name="_Hlk99546911"/>
                            <w:r w:rsidR="00FD7904" w:rsidRPr="00FD7904">
                              <w:rPr>
                                <w:rFonts w:ascii="Arial" w:hAnsi="Arial" w:cs="Arial"/>
                                <w:bCs/>
                                <w:sz w:val="20"/>
                                <w:szCs w:val="20"/>
                              </w:rPr>
                              <w:t>Lic. Javier Soto Reyes, representante del Partido Acción Nacional</w:t>
                            </w:r>
                            <w:bookmarkEnd w:id="0"/>
                            <w:r w:rsidR="00FD7904" w:rsidRPr="00FD7904">
                              <w:rPr>
                                <w:rFonts w:ascii="Arial" w:hAnsi="Arial" w:cs="Arial"/>
                                <w:bCs/>
                                <w:sz w:val="20"/>
                                <w:szCs w:val="20"/>
                              </w:rPr>
                              <w:t>.</w:t>
                            </w:r>
                          </w:p>
                          <w:p w14:paraId="1D2F8C5A" w14:textId="2FA3F340" w:rsidR="00733A87" w:rsidRPr="00FD7904"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DENUNCIAD</w:t>
                            </w:r>
                            <w:r w:rsidR="00043C58">
                              <w:rPr>
                                <w:rFonts w:ascii="Arial" w:hAnsi="Arial" w:cs="Arial"/>
                                <w:b/>
                                <w:sz w:val="20"/>
                                <w:szCs w:val="20"/>
                              </w:rPr>
                              <w:t>O</w:t>
                            </w:r>
                            <w:r w:rsidRPr="00733A87">
                              <w:rPr>
                                <w:rFonts w:ascii="Arial" w:hAnsi="Arial" w:cs="Arial"/>
                                <w:b/>
                                <w:sz w:val="20"/>
                                <w:szCs w:val="20"/>
                              </w:rPr>
                              <w:t xml:space="preserve">: </w:t>
                            </w:r>
                            <w:r w:rsidR="00FD7904" w:rsidRPr="00FD7904">
                              <w:rPr>
                                <w:rFonts w:ascii="Arial" w:hAnsi="Arial" w:cs="Arial"/>
                                <w:bCs/>
                                <w:sz w:val="20"/>
                                <w:szCs w:val="20"/>
                              </w:rPr>
                              <w:t>C. Nora Ruvalcaba Gámez y el Partido Político MORENA.</w:t>
                            </w:r>
                          </w:p>
                          <w:p w14:paraId="5AC4AB1E" w14:textId="315B8706" w:rsidR="00043C58" w:rsidRPr="006E1BA6" w:rsidRDefault="00733A87" w:rsidP="00043C58">
                            <w:pPr>
                              <w:rPr>
                                <w:rFonts w:ascii="Arial" w:hAnsi="Arial" w:cs="Arial"/>
                                <w:bCs/>
                                <w:sz w:val="20"/>
                                <w:szCs w:val="20"/>
                              </w:rPr>
                            </w:pPr>
                            <w:r w:rsidRPr="00733A87">
                              <w:rPr>
                                <w:rFonts w:ascii="Arial" w:hAnsi="Arial" w:cs="Arial"/>
                                <w:b/>
                                <w:sz w:val="20"/>
                                <w:szCs w:val="20"/>
                              </w:rPr>
                              <w:t>MAGISTRAD</w:t>
                            </w:r>
                            <w:r w:rsidR="00FD7904">
                              <w:rPr>
                                <w:rFonts w:ascii="Arial" w:hAnsi="Arial" w:cs="Arial"/>
                                <w:b/>
                                <w:sz w:val="20"/>
                                <w:szCs w:val="20"/>
                              </w:rPr>
                              <w:t>A</w:t>
                            </w:r>
                            <w:r w:rsidRPr="00733A87">
                              <w:rPr>
                                <w:rFonts w:ascii="Arial" w:hAnsi="Arial" w:cs="Arial"/>
                                <w:b/>
                                <w:sz w:val="20"/>
                                <w:szCs w:val="20"/>
                              </w:rPr>
                              <w:t xml:space="preserve"> PONENTE: </w:t>
                            </w:r>
                            <w:r w:rsidR="006E1BA6" w:rsidRPr="006E1BA6">
                              <w:rPr>
                                <w:rFonts w:ascii="Arial" w:hAnsi="Arial" w:cs="Arial"/>
                                <w:bCs/>
                                <w:sz w:val="20"/>
                                <w:szCs w:val="20"/>
                              </w:rPr>
                              <w:t>Claudia Eloísa Díaz de León González.</w:t>
                            </w:r>
                          </w:p>
                          <w:p w14:paraId="6C966CDF" w14:textId="45E5952F" w:rsidR="00757D9D" w:rsidRPr="0062498E" w:rsidRDefault="00757D9D" w:rsidP="00733A87">
                            <w:pPr>
                              <w:spacing w:after="0" w:line="360" w:lineRule="auto"/>
                              <w:jc w:val="both"/>
                              <w:rPr>
                                <w:rFonts w:ascii="Arial" w:hAnsi="Arial" w:cs="Arial"/>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26.1pt;margin-top:19pt;width:215.95pt;height:1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" stroked="f">
                <v:textbox>
                  <w:txbxContent>
                    <w:p w14:paraId="485F3EEF" w14:textId="08FE2F51" w:rsidR="0062498E" w:rsidRPr="00134B47" w:rsidRDefault="00257583" w:rsidP="00145573">
                      <w:pPr>
                        <w:spacing w:after="0" w:line="360" w:lineRule="auto"/>
                        <w:jc w:val="both"/>
                        <w:rPr>
                          <w:rFonts w:ascii="Arial" w:hAnsi="Arial" w:cs="Arial"/>
                          <w:b/>
                        </w:rPr>
                      </w:pPr>
                      <w:r>
                        <w:rPr>
                          <w:rFonts w:ascii="Arial" w:hAnsi="Arial" w:cs="Arial"/>
                          <w:b/>
                        </w:rPr>
                        <w:t>Procedimiento Especial Sancionador.</w:t>
                      </w:r>
                      <w:r w:rsidR="00DC5128">
                        <w:rPr>
                          <w:rFonts w:ascii="Arial" w:hAnsi="Arial" w:cs="Arial"/>
                          <w:b/>
                        </w:rPr>
                        <w:t xml:space="preserve"> </w:t>
                      </w:r>
                    </w:p>
                    <w:p w14:paraId="6E28909D" w14:textId="6BE2710A" w:rsidR="00DC5403" w:rsidRPr="00733A87" w:rsidRDefault="00733A87" w:rsidP="00733A87">
                      <w:pPr>
                        <w:spacing w:after="0" w:line="360" w:lineRule="auto"/>
                        <w:jc w:val="both"/>
                        <w:rPr>
                          <w:rFonts w:ascii="Arial" w:hAnsi="Arial" w:cs="Arial"/>
                          <w:b/>
                          <w:sz w:val="20"/>
                          <w:szCs w:val="20"/>
                        </w:rPr>
                      </w:pPr>
                      <w:r w:rsidRPr="00733A87">
                        <w:rPr>
                          <w:rFonts w:ascii="Arial" w:hAnsi="Arial" w:cs="Arial"/>
                          <w:b/>
                          <w:sz w:val="20"/>
                          <w:szCs w:val="20"/>
                        </w:rPr>
                        <w:t xml:space="preserve">EXPEDIENTE: </w:t>
                      </w:r>
                      <w:r w:rsidRPr="0062498E">
                        <w:rPr>
                          <w:rFonts w:ascii="Arial" w:hAnsi="Arial" w:cs="Arial"/>
                          <w:bCs/>
                          <w:sz w:val="20"/>
                          <w:szCs w:val="20"/>
                        </w:rPr>
                        <w:t>TEEA-PES-0</w:t>
                      </w:r>
                      <w:r w:rsidR="00FD7904">
                        <w:rPr>
                          <w:rFonts w:ascii="Arial" w:hAnsi="Arial" w:cs="Arial"/>
                          <w:bCs/>
                          <w:sz w:val="20"/>
                          <w:szCs w:val="20"/>
                        </w:rPr>
                        <w:t>10</w:t>
                      </w:r>
                      <w:r w:rsidRPr="0062498E">
                        <w:rPr>
                          <w:rFonts w:ascii="Arial" w:hAnsi="Arial" w:cs="Arial"/>
                          <w:bCs/>
                          <w:sz w:val="20"/>
                          <w:szCs w:val="20"/>
                        </w:rPr>
                        <w:t>/2022.</w:t>
                      </w:r>
                      <w:r w:rsidRPr="00733A87">
                        <w:rPr>
                          <w:rFonts w:ascii="Arial" w:hAnsi="Arial" w:cs="Arial"/>
                          <w:b/>
                          <w:sz w:val="20"/>
                          <w:szCs w:val="20"/>
                        </w:rPr>
                        <w:t xml:space="preserve"> </w:t>
                      </w:r>
                    </w:p>
                    <w:p w14:paraId="0F6B677D" w14:textId="24CA83E7" w:rsidR="00FD7904" w:rsidRPr="00FD7904" w:rsidRDefault="00733A87" w:rsidP="00FD7904">
                      <w:pPr>
                        <w:spacing w:after="0" w:line="360" w:lineRule="auto"/>
                        <w:jc w:val="both"/>
                        <w:rPr>
                          <w:rFonts w:ascii="Arial" w:hAnsi="Arial" w:cs="Arial"/>
                          <w:bCs/>
                          <w:sz w:val="20"/>
                          <w:szCs w:val="20"/>
                        </w:rPr>
                      </w:pPr>
                      <w:r w:rsidRPr="00733A87">
                        <w:rPr>
                          <w:rFonts w:ascii="Arial" w:hAnsi="Arial" w:cs="Arial"/>
                          <w:b/>
                          <w:sz w:val="20"/>
                          <w:szCs w:val="20"/>
                        </w:rPr>
                        <w:t xml:space="preserve">DENUNCIANTE:  </w:t>
                      </w:r>
                      <w:bookmarkStart w:id="1" w:name="_Hlk99546911"/>
                      <w:r w:rsidR="00FD7904" w:rsidRPr="00FD7904">
                        <w:rPr>
                          <w:rFonts w:ascii="Arial" w:hAnsi="Arial" w:cs="Arial"/>
                          <w:bCs/>
                          <w:sz w:val="20"/>
                          <w:szCs w:val="20"/>
                        </w:rPr>
                        <w:t>Lic. Javier Soto Reyes, representante del Partido Acción Nacional</w:t>
                      </w:r>
                      <w:bookmarkEnd w:id="1"/>
                      <w:r w:rsidR="00FD7904" w:rsidRPr="00FD7904">
                        <w:rPr>
                          <w:rFonts w:ascii="Arial" w:hAnsi="Arial" w:cs="Arial"/>
                          <w:bCs/>
                          <w:sz w:val="20"/>
                          <w:szCs w:val="20"/>
                        </w:rPr>
                        <w:t>.</w:t>
                      </w:r>
                    </w:p>
                    <w:p w14:paraId="1D2F8C5A" w14:textId="2FA3F340" w:rsidR="00733A87" w:rsidRPr="00FD7904"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DENUNCIAD</w:t>
                      </w:r>
                      <w:r w:rsidR="00043C58">
                        <w:rPr>
                          <w:rFonts w:ascii="Arial" w:hAnsi="Arial" w:cs="Arial"/>
                          <w:b/>
                          <w:sz w:val="20"/>
                          <w:szCs w:val="20"/>
                        </w:rPr>
                        <w:t>O</w:t>
                      </w:r>
                      <w:r w:rsidRPr="00733A87">
                        <w:rPr>
                          <w:rFonts w:ascii="Arial" w:hAnsi="Arial" w:cs="Arial"/>
                          <w:b/>
                          <w:sz w:val="20"/>
                          <w:szCs w:val="20"/>
                        </w:rPr>
                        <w:t xml:space="preserve">: </w:t>
                      </w:r>
                      <w:r w:rsidR="00FD7904" w:rsidRPr="00FD7904">
                        <w:rPr>
                          <w:rFonts w:ascii="Arial" w:hAnsi="Arial" w:cs="Arial"/>
                          <w:bCs/>
                          <w:sz w:val="20"/>
                          <w:szCs w:val="20"/>
                        </w:rPr>
                        <w:t>C. Nora Ruvalcaba Gámez y el Partido Político MORENA.</w:t>
                      </w:r>
                    </w:p>
                    <w:p w14:paraId="5AC4AB1E" w14:textId="315B8706" w:rsidR="00043C58" w:rsidRPr="006E1BA6" w:rsidRDefault="00733A87" w:rsidP="00043C58">
                      <w:pPr>
                        <w:rPr>
                          <w:rFonts w:ascii="Arial" w:hAnsi="Arial" w:cs="Arial"/>
                          <w:bCs/>
                          <w:sz w:val="20"/>
                          <w:szCs w:val="20"/>
                        </w:rPr>
                      </w:pPr>
                      <w:r w:rsidRPr="00733A87">
                        <w:rPr>
                          <w:rFonts w:ascii="Arial" w:hAnsi="Arial" w:cs="Arial"/>
                          <w:b/>
                          <w:sz w:val="20"/>
                          <w:szCs w:val="20"/>
                        </w:rPr>
                        <w:t>MAGISTRAD</w:t>
                      </w:r>
                      <w:r w:rsidR="00FD7904">
                        <w:rPr>
                          <w:rFonts w:ascii="Arial" w:hAnsi="Arial" w:cs="Arial"/>
                          <w:b/>
                          <w:sz w:val="20"/>
                          <w:szCs w:val="20"/>
                        </w:rPr>
                        <w:t>A</w:t>
                      </w:r>
                      <w:r w:rsidRPr="00733A87">
                        <w:rPr>
                          <w:rFonts w:ascii="Arial" w:hAnsi="Arial" w:cs="Arial"/>
                          <w:b/>
                          <w:sz w:val="20"/>
                          <w:szCs w:val="20"/>
                        </w:rPr>
                        <w:t xml:space="preserve"> PONENTE: </w:t>
                      </w:r>
                      <w:r w:rsidR="006E1BA6" w:rsidRPr="006E1BA6">
                        <w:rPr>
                          <w:rFonts w:ascii="Arial" w:hAnsi="Arial" w:cs="Arial"/>
                          <w:bCs/>
                          <w:sz w:val="20"/>
                          <w:szCs w:val="20"/>
                        </w:rPr>
                        <w:t>Claudia Eloísa Díaz de León González.</w:t>
                      </w:r>
                    </w:p>
                    <w:p w14:paraId="6C966CDF" w14:textId="45E5952F" w:rsidR="00757D9D" w:rsidRPr="0062498E" w:rsidRDefault="00757D9D" w:rsidP="00733A87">
                      <w:pPr>
                        <w:spacing w:after="0" w:line="360" w:lineRule="auto"/>
                        <w:jc w:val="both"/>
                        <w:rPr>
                          <w:rFonts w:ascii="Arial" w:hAnsi="Arial" w:cs="Arial"/>
                          <w:bCs/>
                          <w:sz w:val="20"/>
                          <w:szCs w:val="20"/>
                        </w:rPr>
                      </w:pPr>
                    </w:p>
                  </w:txbxContent>
                </v:textbox>
                <w10:wrap type="square" anchorx="margin"/>
              </v:shape>
            </w:pict>
          </mc:Fallback>
        </mc:AlternateContent>
      </w:r>
    </w:p>
    <w:p w14:paraId="2CD82A10" w14:textId="190F0F7C" w:rsidR="00134668" w:rsidRPr="00855D91" w:rsidRDefault="00134668" w:rsidP="00134668">
      <w:pPr>
        <w:spacing w:after="0" w:line="360" w:lineRule="auto"/>
        <w:rPr>
          <w:rFonts w:ascii="Arial" w:eastAsia="Times New Roman" w:hAnsi="Arial" w:cs="Arial"/>
          <w:lang w:eastAsia="es-ES"/>
        </w:rPr>
      </w:pP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0B9B54C5" w14:textId="6DD5F34C" w:rsidR="00043C58" w:rsidRDefault="00043C58" w:rsidP="00396B43">
      <w:pPr>
        <w:spacing w:after="0" w:line="360" w:lineRule="auto"/>
        <w:jc w:val="both"/>
        <w:rPr>
          <w:rFonts w:ascii="Arial" w:eastAsia="Times New Roman" w:hAnsi="Arial" w:cs="Arial"/>
          <w:b/>
          <w:lang w:eastAsia="es-ES"/>
        </w:rPr>
      </w:pPr>
    </w:p>
    <w:p w14:paraId="43E38DF7" w14:textId="77777777" w:rsidR="00043C58" w:rsidRDefault="00043C58" w:rsidP="00396B43">
      <w:pPr>
        <w:spacing w:after="0" w:line="360" w:lineRule="auto"/>
        <w:jc w:val="both"/>
        <w:rPr>
          <w:rFonts w:ascii="Arial" w:eastAsia="Times New Roman" w:hAnsi="Arial" w:cs="Arial"/>
          <w:b/>
          <w:sz w:val="20"/>
          <w:szCs w:val="20"/>
          <w:lang w:eastAsia="es-ES"/>
        </w:rPr>
      </w:pPr>
    </w:p>
    <w:p w14:paraId="02E80105" w14:textId="77777777" w:rsidR="00FD7904" w:rsidRDefault="00FD7904" w:rsidP="00043C58">
      <w:pPr>
        <w:spacing w:after="0" w:line="360" w:lineRule="auto"/>
        <w:jc w:val="both"/>
        <w:rPr>
          <w:rFonts w:ascii="Arial" w:eastAsia="Times New Roman" w:hAnsi="Arial" w:cs="Arial"/>
          <w:b/>
          <w:sz w:val="20"/>
          <w:szCs w:val="20"/>
          <w:lang w:eastAsia="es-ES"/>
        </w:rPr>
      </w:pPr>
    </w:p>
    <w:p w14:paraId="24BA5031" w14:textId="1422E1B9" w:rsidR="00224B05" w:rsidRPr="00305426" w:rsidRDefault="00855D91" w:rsidP="00043C58">
      <w:pPr>
        <w:spacing w:after="0" w:line="360" w:lineRule="auto"/>
        <w:jc w:val="both"/>
        <w:rPr>
          <w:rFonts w:ascii="Arial" w:hAnsi="Arial" w:cs="Arial"/>
          <w:bCs/>
          <w:sz w:val="20"/>
          <w:szCs w:val="20"/>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w:t>
      </w:r>
      <w:r w:rsidR="00257583">
        <w:rPr>
          <w:rFonts w:ascii="Arial" w:eastAsia="Times New Roman" w:hAnsi="Arial" w:cs="Arial"/>
          <w:sz w:val="20"/>
          <w:szCs w:val="20"/>
          <w:lang w:eastAsia="es-ES"/>
        </w:rPr>
        <w:t>l Procedimiento Especial Sancionador</w:t>
      </w:r>
      <w:r w:rsidR="00DB2702" w:rsidRPr="00124D89">
        <w:rPr>
          <w:rFonts w:ascii="Arial" w:eastAsia="Times New Roman" w:hAnsi="Arial" w:cs="Arial"/>
          <w:sz w:val="20"/>
          <w:szCs w:val="20"/>
          <w:lang w:eastAsia="es-ES"/>
        </w:rPr>
        <w:t>, promovido por</w:t>
      </w:r>
      <w:r w:rsidR="006E1BA6">
        <w:rPr>
          <w:rFonts w:ascii="Arial" w:eastAsia="Times New Roman" w:hAnsi="Arial" w:cs="Arial"/>
          <w:sz w:val="20"/>
          <w:szCs w:val="20"/>
          <w:lang w:eastAsia="es-ES"/>
        </w:rPr>
        <w:t xml:space="preserve"> el </w:t>
      </w:r>
      <w:r w:rsidR="006E1BA6" w:rsidRPr="006E1BA6">
        <w:rPr>
          <w:rFonts w:ascii="Arial" w:eastAsia="Times New Roman" w:hAnsi="Arial" w:cs="Arial"/>
          <w:sz w:val="20"/>
          <w:szCs w:val="20"/>
          <w:lang w:eastAsia="es-ES"/>
        </w:rPr>
        <w:t xml:space="preserve">Lic. Javier Soto Reyes, </w:t>
      </w:r>
      <w:r w:rsidR="006E1BA6">
        <w:rPr>
          <w:rFonts w:ascii="Arial" w:eastAsia="Times New Roman" w:hAnsi="Arial" w:cs="Arial"/>
          <w:sz w:val="20"/>
          <w:szCs w:val="20"/>
          <w:lang w:eastAsia="es-ES"/>
        </w:rPr>
        <w:t xml:space="preserve">en su calidad de </w:t>
      </w:r>
      <w:r w:rsidR="006E1BA6" w:rsidRPr="006E1BA6">
        <w:rPr>
          <w:rFonts w:ascii="Arial" w:eastAsia="Times New Roman" w:hAnsi="Arial" w:cs="Arial"/>
          <w:sz w:val="20"/>
          <w:szCs w:val="20"/>
          <w:lang w:eastAsia="es-ES"/>
        </w:rPr>
        <w:t>representante del Partido Acción Nacional</w:t>
      </w:r>
      <w:r w:rsidR="007A252B">
        <w:rPr>
          <w:rFonts w:ascii="Arial" w:hAnsi="Arial" w:cs="Arial"/>
          <w:sz w:val="20"/>
          <w:szCs w:val="20"/>
        </w:rPr>
        <w:t xml:space="preserve">, </w:t>
      </w:r>
      <w:r w:rsidR="00D05044">
        <w:rPr>
          <w:rFonts w:ascii="Arial" w:hAnsi="Arial" w:cs="Arial"/>
          <w:sz w:val="20"/>
          <w:szCs w:val="20"/>
        </w:rPr>
        <w:t>en contra</w:t>
      </w:r>
      <w:r w:rsidR="00043C58">
        <w:rPr>
          <w:rFonts w:ascii="Arial" w:hAnsi="Arial" w:cs="Arial"/>
          <w:sz w:val="20"/>
          <w:szCs w:val="20"/>
        </w:rPr>
        <w:t xml:space="preserve"> de</w:t>
      </w:r>
      <w:r w:rsidR="006E1BA6">
        <w:rPr>
          <w:rFonts w:ascii="Arial" w:hAnsi="Arial" w:cs="Arial"/>
          <w:sz w:val="20"/>
          <w:szCs w:val="20"/>
        </w:rPr>
        <w:t xml:space="preserve"> la </w:t>
      </w:r>
      <w:r w:rsidR="006E1BA6" w:rsidRPr="006E1BA6">
        <w:rPr>
          <w:rFonts w:ascii="Arial" w:hAnsi="Arial" w:cs="Arial"/>
          <w:sz w:val="20"/>
          <w:szCs w:val="20"/>
        </w:rPr>
        <w:t>C. Nora Ruvalcaba Gámez y el Partido Político MORENA</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6E1BA6">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w:t>
      </w:r>
      <w:r w:rsidR="00043C58">
        <w:rPr>
          <w:rFonts w:ascii="Arial" w:eastAsia="Times New Roman" w:hAnsi="Arial" w:cs="Arial"/>
          <w:sz w:val="20"/>
          <w:szCs w:val="20"/>
          <w:lang w:eastAsia="es-ES"/>
        </w:rPr>
        <w:t>d</w:t>
      </w:r>
      <w:r w:rsidR="006E1BA6">
        <w:rPr>
          <w:rFonts w:ascii="Arial" w:eastAsia="Times New Roman" w:hAnsi="Arial" w:cs="Arial"/>
          <w:sz w:val="20"/>
          <w:szCs w:val="20"/>
          <w:lang w:eastAsia="es-ES"/>
        </w:rPr>
        <w:t>a</w:t>
      </w:r>
      <w:r w:rsidR="00043C58">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Instructor</w:t>
      </w:r>
      <w:r w:rsidR="006E1BA6">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1BDC78D1"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D52FD">
        <w:rPr>
          <w:rFonts w:ascii="Arial" w:eastAsia="Times New Roman" w:hAnsi="Arial" w:cs="Arial"/>
          <w:b/>
          <w:color w:val="000000"/>
          <w:sz w:val="20"/>
          <w:szCs w:val="20"/>
          <w:lang w:eastAsia="es-ES"/>
        </w:rPr>
        <w:t>1</w:t>
      </w:r>
      <w:r w:rsidR="005D539C">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5B4390">
        <w:rPr>
          <w:rFonts w:ascii="Arial" w:eastAsia="Times New Roman" w:hAnsi="Arial" w:cs="Arial"/>
          <w:b/>
          <w:color w:val="000000"/>
          <w:sz w:val="20"/>
          <w:szCs w:val="20"/>
          <w:lang w:eastAsia="es-ES"/>
        </w:rPr>
        <w:t>3</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043C58">
        <w:rPr>
          <w:rFonts w:ascii="Arial" w:eastAsia="Times New Roman" w:hAnsi="Arial" w:cs="Arial"/>
          <w:b/>
          <w:sz w:val="20"/>
          <w:szCs w:val="20"/>
          <w:lang w:eastAsia="es-ES"/>
        </w:rPr>
        <w:t>treinta</w:t>
      </w:r>
      <w:r w:rsidR="006E1BA6">
        <w:rPr>
          <w:rFonts w:ascii="Arial" w:eastAsia="Times New Roman" w:hAnsi="Arial" w:cs="Arial"/>
          <w:b/>
          <w:sz w:val="20"/>
          <w:szCs w:val="20"/>
          <w:lang w:eastAsia="es-ES"/>
        </w:rPr>
        <w:t xml:space="preserve"> y uno</w:t>
      </w:r>
      <w:r w:rsidR="00193FA4">
        <w:rPr>
          <w:rFonts w:ascii="Arial" w:eastAsia="Times New Roman" w:hAnsi="Arial" w:cs="Arial"/>
          <w:b/>
          <w:sz w:val="20"/>
          <w:szCs w:val="20"/>
          <w:lang w:eastAsia="es-ES"/>
        </w:rPr>
        <w:t xml:space="preserve"> de marzo </w:t>
      </w:r>
      <w:r w:rsidR="00315C95" w:rsidRPr="00F12477">
        <w:rPr>
          <w:rFonts w:ascii="Arial" w:eastAsia="Times New Roman" w:hAnsi="Arial" w:cs="Arial"/>
          <w:bCs/>
          <w:sz w:val="20"/>
          <w:szCs w:val="20"/>
          <w:lang w:eastAsia="es-ES"/>
        </w:rPr>
        <w:t xml:space="preserve">de dos mil </w:t>
      </w:r>
      <w:r w:rsidR="00305426" w:rsidRPr="00F12477">
        <w:rPr>
          <w:rFonts w:ascii="Arial" w:eastAsia="Times New Roman" w:hAnsi="Arial" w:cs="Arial"/>
          <w:bCs/>
          <w:sz w:val="20"/>
          <w:szCs w:val="20"/>
          <w:lang w:eastAsia="es-ES"/>
        </w:rPr>
        <w:t>veinti</w:t>
      </w:r>
      <w:r w:rsidR="00305426">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 </w:t>
      </w:r>
      <w:r w:rsidR="00043C58">
        <w:rPr>
          <w:rFonts w:ascii="Arial" w:eastAsia="Times New Roman" w:hAnsi="Arial" w:cs="Arial"/>
          <w:b/>
          <w:bCs/>
          <w:sz w:val="20"/>
          <w:szCs w:val="20"/>
          <w:lang w:eastAsia="es-ES"/>
        </w:rPr>
        <w:t>décima</w:t>
      </w:r>
      <w:r w:rsidR="009611D3">
        <w:rPr>
          <w:rFonts w:ascii="Arial" w:eastAsia="Times New Roman" w:hAnsi="Arial" w:cs="Arial"/>
          <w:b/>
          <w:bCs/>
          <w:sz w:val="20"/>
          <w:szCs w:val="20"/>
          <w:lang w:eastAsia="es-ES"/>
        </w:rPr>
        <w:t xml:space="preserve"> primera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r w:rsidR="000D0EA4">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0699F326" w14:textId="73CCF755" w:rsidR="00F77796"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Así lo acordó y firma la Magistrada </w:t>
      </w:r>
      <w:proofErr w:type="gramStart"/>
      <w:r w:rsidRPr="004069F0">
        <w:rPr>
          <w:rFonts w:ascii="Arial" w:eastAsia="Times New Roman" w:hAnsi="Arial" w:cs="Arial"/>
          <w:sz w:val="20"/>
          <w:szCs w:val="20"/>
          <w:lang w:eastAsia="es-ES"/>
        </w:rPr>
        <w:t>Presidenta</w:t>
      </w:r>
      <w:proofErr w:type="gramEnd"/>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 xml:space="preserve">Magistrada </w:t>
            </w:r>
            <w:proofErr w:type="gramStart"/>
            <w:r w:rsidRPr="004069F0">
              <w:rPr>
                <w:rFonts w:ascii="Arial" w:eastAsia="Calibri" w:hAnsi="Arial" w:cs="Arial"/>
                <w:b/>
                <w:sz w:val="20"/>
                <w:szCs w:val="20"/>
              </w:rPr>
              <w:t>Presidenta</w:t>
            </w:r>
            <w:proofErr w:type="gramEnd"/>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9611D3">
    <w:pPr>
      <w:pStyle w:val="Piedepgina"/>
      <w:jc w:val="right"/>
    </w:pPr>
  </w:p>
  <w:p w14:paraId="299EE23D" w14:textId="77777777" w:rsidR="005F3ABF" w:rsidRDefault="009611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9611D3"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9611D3" w:rsidP="0083232F">
    <w:pPr>
      <w:pStyle w:val="Encabezado"/>
      <w:jc w:val="right"/>
      <w:rPr>
        <w:rFonts w:ascii="Century Gothic" w:hAnsi="Century Gothic"/>
        <w:b/>
        <w:sz w:val="18"/>
        <w:szCs w:val="18"/>
      </w:rPr>
    </w:pPr>
  </w:p>
  <w:p w14:paraId="0C9D10D5" w14:textId="7F46DE07"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134B47">
      <w:rPr>
        <w:rFonts w:ascii="Century Gothic" w:hAnsi="Century Gothic"/>
        <w:b/>
        <w:sz w:val="20"/>
        <w:szCs w:val="18"/>
      </w:rPr>
      <w:t xml:space="preserve"> </w:t>
    </w:r>
    <w:r w:rsidR="00FD7904">
      <w:rPr>
        <w:rFonts w:ascii="Century Gothic" w:hAnsi="Century Gothic"/>
        <w:b/>
        <w:sz w:val="20"/>
        <w:szCs w:val="18"/>
      </w:rPr>
      <w:t>treinta</w:t>
    </w:r>
    <w:r w:rsidR="000D0EA4">
      <w:rPr>
        <w:rFonts w:ascii="Century Gothic" w:hAnsi="Century Gothic"/>
        <w:b/>
        <w:sz w:val="20"/>
        <w:szCs w:val="18"/>
      </w:rPr>
      <w:t xml:space="preserve"> de </w:t>
    </w:r>
    <w:r w:rsidR="00134B47">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675C8667"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F05485" w:rsidRPr="005A7DD8">
      <w:rPr>
        <w:rFonts w:ascii="Century Gothic" w:hAnsi="Century Gothic"/>
        <w:b/>
        <w:sz w:val="20"/>
        <w:szCs w:val="18"/>
      </w:rPr>
      <w:t>veint</w:t>
    </w:r>
    <w:r w:rsidR="00F05485">
      <w:rPr>
        <w:rFonts w:ascii="Century Gothic" w:hAnsi="Century Gothic"/>
        <w:b/>
        <w:sz w:val="20"/>
        <w:szCs w:val="18"/>
      </w:rPr>
      <w:t>idós</w:t>
    </w:r>
    <w:r w:rsidRPr="005A7DD8">
      <w:rPr>
        <w:rFonts w:ascii="Century Gothic" w:hAnsi="Century Gothic"/>
        <w:b/>
        <w:sz w:val="20"/>
        <w:szCs w:val="18"/>
      </w:rPr>
      <w:t>.</w:t>
    </w:r>
  </w:p>
  <w:p w14:paraId="1860FC3D" w14:textId="77777777" w:rsidR="0083232F" w:rsidRPr="005A7DD8" w:rsidRDefault="009611D3"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9611D3" w:rsidP="0083232F">
    <w:pPr>
      <w:pStyle w:val="Encabezado"/>
      <w:jc w:val="right"/>
      <w:rPr>
        <w:rFonts w:ascii="Century Gothic" w:hAnsi="Century Gothic"/>
      </w:rPr>
    </w:pPr>
  </w:p>
  <w:p w14:paraId="54369A33" w14:textId="77777777" w:rsidR="0083232F" w:rsidRPr="00A46BD3" w:rsidRDefault="009611D3"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43C58"/>
    <w:rsid w:val="000501CF"/>
    <w:rsid w:val="00052340"/>
    <w:rsid w:val="0005289C"/>
    <w:rsid w:val="00074477"/>
    <w:rsid w:val="00075013"/>
    <w:rsid w:val="00093A92"/>
    <w:rsid w:val="000A67C1"/>
    <w:rsid w:val="000A7769"/>
    <w:rsid w:val="000D0EA4"/>
    <w:rsid w:val="000D26FC"/>
    <w:rsid w:val="000E0894"/>
    <w:rsid w:val="000E573B"/>
    <w:rsid w:val="000E5F90"/>
    <w:rsid w:val="000F527E"/>
    <w:rsid w:val="001152AF"/>
    <w:rsid w:val="00122B52"/>
    <w:rsid w:val="00124D89"/>
    <w:rsid w:val="00134668"/>
    <w:rsid w:val="00134873"/>
    <w:rsid w:val="00134B47"/>
    <w:rsid w:val="00145573"/>
    <w:rsid w:val="00151C80"/>
    <w:rsid w:val="00163B4E"/>
    <w:rsid w:val="0017122F"/>
    <w:rsid w:val="001772A0"/>
    <w:rsid w:val="001849D3"/>
    <w:rsid w:val="00187AB5"/>
    <w:rsid w:val="00190134"/>
    <w:rsid w:val="00193FA4"/>
    <w:rsid w:val="001A0DDC"/>
    <w:rsid w:val="001A2408"/>
    <w:rsid w:val="001C0569"/>
    <w:rsid w:val="001C34BC"/>
    <w:rsid w:val="001C625B"/>
    <w:rsid w:val="001D7FB9"/>
    <w:rsid w:val="001E346F"/>
    <w:rsid w:val="00207F4B"/>
    <w:rsid w:val="00211643"/>
    <w:rsid w:val="00211F94"/>
    <w:rsid w:val="00212737"/>
    <w:rsid w:val="00212B91"/>
    <w:rsid w:val="00224B05"/>
    <w:rsid w:val="00240EEC"/>
    <w:rsid w:val="002534AB"/>
    <w:rsid w:val="00257583"/>
    <w:rsid w:val="00260787"/>
    <w:rsid w:val="002669D0"/>
    <w:rsid w:val="00266A1B"/>
    <w:rsid w:val="00281F83"/>
    <w:rsid w:val="002942E0"/>
    <w:rsid w:val="00294705"/>
    <w:rsid w:val="00297E74"/>
    <w:rsid w:val="002A562B"/>
    <w:rsid w:val="002B0B44"/>
    <w:rsid w:val="002E50DD"/>
    <w:rsid w:val="002F2854"/>
    <w:rsid w:val="00305426"/>
    <w:rsid w:val="00315C95"/>
    <w:rsid w:val="00321D40"/>
    <w:rsid w:val="00323366"/>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5989"/>
    <w:rsid w:val="003E69D5"/>
    <w:rsid w:val="003F3384"/>
    <w:rsid w:val="004014A5"/>
    <w:rsid w:val="004069F0"/>
    <w:rsid w:val="00407295"/>
    <w:rsid w:val="00407AAD"/>
    <w:rsid w:val="00414645"/>
    <w:rsid w:val="00416D0E"/>
    <w:rsid w:val="00432C0C"/>
    <w:rsid w:val="00441E09"/>
    <w:rsid w:val="00447BAE"/>
    <w:rsid w:val="004514BF"/>
    <w:rsid w:val="00477D3B"/>
    <w:rsid w:val="0049763B"/>
    <w:rsid w:val="004A2A4E"/>
    <w:rsid w:val="004A43F1"/>
    <w:rsid w:val="004B6243"/>
    <w:rsid w:val="004C1E48"/>
    <w:rsid w:val="004D2741"/>
    <w:rsid w:val="0050063F"/>
    <w:rsid w:val="00502BDD"/>
    <w:rsid w:val="005104AE"/>
    <w:rsid w:val="00527503"/>
    <w:rsid w:val="00527986"/>
    <w:rsid w:val="00530DB0"/>
    <w:rsid w:val="005315E4"/>
    <w:rsid w:val="005327F0"/>
    <w:rsid w:val="0053758E"/>
    <w:rsid w:val="005539AA"/>
    <w:rsid w:val="0056533E"/>
    <w:rsid w:val="00595E7A"/>
    <w:rsid w:val="005A7DD8"/>
    <w:rsid w:val="005B4390"/>
    <w:rsid w:val="005B46CE"/>
    <w:rsid w:val="005B5166"/>
    <w:rsid w:val="005B7930"/>
    <w:rsid w:val="005C142C"/>
    <w:rsid w:val="005C4428"/>
    <w:rsid w:val="005C53E2"/>
    <w:rsid w:val="005D539C"/>
    <w:rsid w:val="005E3779"/>
    <w:rsid w:val="00602200"/>
    <w:rsid w:val="00624507"/>
    <w:rsid w:val="0062498E"/>
    <w:rsid w:val="00627C41"/>
    <w:rsid w:val="0064396B"/>
    <w:rsid w:val="00643D8D"/>
    <w:rsid w:val="00654D28"/>
    <w:rsid w:val="00661797"/>
    <w:rsid w:val="006810AE"/>
    <w:rsid w:val="006838D5"/>
    <w:rsid w:val="006B4A7A"/>
    <w:rsid w:val="006C2625"/>
    <w:rsid w:val="006C31C9"/>
    <w:rsid w:val="006D5CC3"/>
    <w:rsid w:val="006D6393"/>
    <w:rsid w:val="006D700D"/>
    <w:rsid w:val="006E1BA6"/>
    <w:rsid w:val="006E1F2B"/>
    <w:rsid w:val="006F2E78"/>
    <w:rsid w:val="006F49DB"/>
    <w:rsid w:val="006F591D"/>
    <w:rsid w:val="00701E0C"/>
    <w:rsid w:val="00707997"/>
    <w:rsid w:val="00712163"/>
    <w:rsid w:val="00717EEC"/>
    <w:rsid w:val="00733A87"/>
    <w:rsid w:val="007554DF"/>
    <w:rsid w:val="00756427"/>
    <w:rsid w:val="00757590"/>
    <w:rsid w:val="0075794D"/>
    <w:rsid w:val="00757D9D"/>
    <w:rsid w:val="00775067"/>
    <w:rsid w:val="0078333D"/>
    <w:rsid w:val="007A252B"/>
    <w:rsid w:val="007A58D8"/>
    <w:rsid w:val="007C0BBF"/>
    <w:rsid w:val="007C1193"/>
    <w:rsid w:val="007C26E4"/>
    <w:rsid w:val="007C3AC9"/>
    <w:rsid w:val="007C3FD5"/>
    <w:rsid w:val="007C55B9"/>
    <w:rsid w:val="007D696E"/>
    <w:rsid w:val="008172A6"/>
    <w:rsid w:val="00823E8D"/>
    <w:rsid w:val="008249DA"/>
    <w:rsid w:val="0082616C"/>
    <w:rsid w:val="00830FB7"/>
    <w:rsid w:val="00837E85"/>
    <w:rsid w:val="00847078"/>
    <w:rsid w:val="008525F8"/>
    <w:rsid w:val="00853A4F"/>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455F2"/>
    <w:rsid w:val="00953544"/>
    <w:rsid w:val="00955451"/>
    <w:rsid w:val="00955B80"/>
    <w:rsid w:val="0096034A"/>
    <w:rsid w:val="009611D3"/>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2FD"/>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B1837"/>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1ADE"/>
    <w:rsid w:val="00D048CA"/>
    <w:rsid w:val="00D05044"/>
    <w:rsid w:val="00D12236"/>
    <w:rsid w:val="00D16914"/>
    <w:rsid w:val="00D30DA1"/>
    <w:rsid w:val="00D37D86"/>
    <w:rsid w:val="00D42FC5"/>
    <w:rsid w:val="00D545EB"/>
    <w:rsid w:val="00D63417"/>
    <w:rsid w:val="00D8368C"/>
    <w:rsid w:val="00DA1F75"/>
    <w:rsid w:val="00DA5E0B"/>
    <w:rsid w:val="00DB2702"/>
    <w:rsid w:val="00DB3BAE"/>
    <w:rsid w:val="00DB6331"/>
    <w:rsid w:val="00DC2326"/>
    <w:rsid w:val="00DC5128"/>
    <w:rsid w:val="00DC5403"/>
    <w:rsid w:val="00DC7058"/>
    <w:rsid w:val="00DD074D"/>
    <w:rsid w:val="00DD342B"/>
    <w:rsid w:val="00DD651B"/>
    <w:rsid w:val="00DE6BCB"/>
    <w:rsid w:val="00E044BB"/>
    <w:rsid w:val="00E057FA"/>
    <w:rsid w:val="00E07937"/>
    <w:rsid w:val="00E10B19"/>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05485"/>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 w:val="00FD7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246</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29</cp:revision>
  <cp:lastPrinted>2022-03-29T20:08:00Z</cp:lastPrinted>
  <dcterms:created xsi:type="dcterms:W3CDTF">2022-01-19T21:11:00Z</dcterms:created>
  <dcterms:modified xsi:type="dcterms:W3CDTF">2022-03-30T21:39:00Z</dcterms:modified>
</cp:coreProperties>
</file>